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B8" w:rsidRPr="004072EB" w:rsidRDefault="00F66D39" w:rsidP="00915530">
      <w:pPr>
        <w:pStyle w:val="Heading1"/>
        <w:suppressAutoHyphens/>
        <w:spacing w:before="0" w:after="480"/>
        <w:rPr>
          <w:b w:val="0"/>
          <w:sz w:val="48"/>
          <w:szCs w:val="48"/>
          <w:lang w:val="en-US"/>
        </w:rPr>
      </w:pPr>
      <w:bookmarkStart w:id="0" w:name="_GoBack"/>
      <w:bookmarkEnd w:id="0"/>
      <w:r w:rsidRPr="004072EB">
        <w:rPr>
          <w:b w:val="0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6A600D9" wp14:editId="197B6737">
            <wp:simplePos x="0" y="0"/>
            <wp:positionH relativeFrom="page">
              <wp:posOffset>5733415</wp:posOffset>
            </wp:positionH>
            <wp:positionV relativeFrom="page">
              <wp:posOffset>584200</wp:posOffset>
            </wp:positionV>
            <wp:extent cx="1551458" cy="542553"/>
            <wp:effectExtent l="0" t="0" r="0" b="0"/>
            <wp:wrapNone/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58" cy="54255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9D3C3C" w:rsidRPr="004072EB">
        <w:rPr>
          <w:b w:val="0"/>
          <w:sz w:val="48"/>
          <w:szCs w:val="48"/>
          <w:lang w:val="en-US"/>
        </w:rPr>
        <w:t>Project P</w:t>
      </w:r>
      <w:r w:rsidR="002B4F5D" w:rsidRPr="004072EB">
        <w:rPr>
          <w:b w:val="0"/>
          <w:sz w:val="48"/>
          <w:szCs w:val="48"/>
          <w:lang w:val="en-US"/>
        </w:rPr>
        <w:t>lan</w:t>
      </w:r>
      <w:r w:rsidR="00250FA1" w:rsidRPr="004072EB">
        <w:rPr>
          <w:b w:val="0"/>
          <w:sz w:val="48"/>
          <w:szCs w:val="48"/>
          <w:lang w:val="en-US"/>
        </w:rPr>
        <w:t xml:space="preserve"> </w:t>
      </w:r>
    </w:p>
    <w:p w:rsidR="00E45E7E" w:rsidRPr="00315997" w:rsidRDefault="000F4EF6" w:rsidP="00E45E7E">
      <w:pPr>
        <w:rPr>
          <w:rFonts w:ascii="Arial" w:hAnsi="Arial" w:cs="Arial"/>
          <w:sz w:val="32"/>
          <w:szCs w:val="32"/>
          <w:lang w:val="en-GB"/>
        </w:rPr>
      </w:pPr>
      <w:r w:rsidRPr="006310CF">
        <w:rPr>
          <w:rFonts w:ascii="Arial" w:hAnsi="Arial" w:cs="Arial"/>
          <w:sz w:val="32"/>
          <w:szCs w:val="32"/>
          <w:highlight w:val="yellow"/>
          <w:lang w:val="en-GB"/>
        </w:rPr>
        <w:t>[</w:t>
      </w:r>
      <w:r w:rsidR="00E45E7E" w:rsidRPr="006310CF">
        <w:rPr>
          <w:rFonts w:ascii="Arial" w:hAnsi="Arial" w:cs="Arial"/>
          <w:sz w:val="32"/>
          <w:szCs w:val="32"/>
          <w:highlight w:val="yellow"/>
          <w:lang w:val="en-GB"/>
        </w:rPr>
        <w:t>P</w:t>
      </w:r>
      <w:r w:rsidRPr="006310CF">
        <w:rPr>
          <w:rFonts w:ascii="Arial" w:hAnsi="Arial" w:cs="Arial"/>
          <w:sz w:val="32"/>
          <w:szCs w:val="32"/>
          <w:highlight w:val="yellow"/>
          <w:lang w:val="en-GB"/>
        </w:rPr>
        <w:t>lease add project name here]</w:t>
      </w:r>
    </w:p>
    <w:p w:rsidR="000F4EF6" w:rsidRDefault="000F4EF6" w:rsidP="000F4EF6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D67831" w:rsidRPr="0065064C" w:rsidRDefault="00D67831" w:rsidP="00D67831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  <w:t>(5–8 pages maximum</w:t>
      </w: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>.)</w:t>
      </w:r>
    </w:p>
    <w:p w:rsidR="00CA5804" w:rsidRDefault="00CA5804" w:rsidP="000F4EF6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CA5804" w:rsidRPr="00CA5804" w:rsidRDefault="00CA5804" w:rsidP="00CA5804">
      <w:pPr>
        <w:pStyle w:val="Heading2"/>
        <w:suppressAutoHyphens/>
        <w:spacing w:before="0"/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</w:pPr>
      <w:r w:rsidRPr="00CA5804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Project period:</w:t>
      </w:r>
    </w:p>
    <w:p w:rsidR="00CA5804" w:rsidRPr="00CA5804" w:rsidRDefault="00CA5804" w:rsidP="00CA5804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</w:pPr>
      <w:r w:rsidRPr="00CA5804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 xml:space="preserve">From </w:t>
      </w:r>
      <w:r w:rsidRPr="00CA5804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US"/>
        </w:rPr>
        <w:t>[month, year]</w:t>
      </w:r>
      <w:r w:rsidRPr="00CA5804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  <w:t xml:space="preserve"> to </w:t>
      </w:r>
      <w:r w:rsidRPr="00CA5804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US"/>
        </w:rPr>
        <w:t>[month, year]</w:t>
      </w:r>
    </w:p>
    <w:p w:rsidR="00CA5804" w:rsidRDefault="00CA5804" w:rsidP="000F4EF6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</w:pPr>
    </w:p>
    <w:p w:rsidR="00DB55CF" w:rsidRPr="00CA5804" w:rsidRDefault="00DB55CF" w:rsidP="000F4EF6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</w:pPr>
    </w:p>
    <w:p w:rsidR="0076657F" w:rsidRPr="00915530" w:rsidRDefault="00521CE3" w:rsidP="00915530">
      <w:pPr>
        <w:pStyle w:val="Heading2"/>
        <w:suppressAutoHyphens/>
        <w:spacing w:before="0"/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</w:pPr>
      <w:r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 xml:space="preserve">background, Context and </w:t>
      </w:r>
      <w:r w:rsidR="0076657F" w:rsidRPr="00915530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Urban challenge</w:t>
      </w:r>
      <w:r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(s) addressed</w:t>
      </w:r>
    </w:p>
    <w:p w:rsidR="00D67831" w:rsidRPr="0065064C" w:rsidRDefault="00D67831" w:rsidP="00D67831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  <w:t xml:space="preserve">Include description of </w:t>
      </w: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>the relevant stakeholders.</w:t>
      </w:r>
    </w:p>
    <w:p w:rsidR="00915530" w:rsidRPr="00915530" w:rsidRDefault="00D67831" w:rsidP="00D67831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  <w:r w:rsidRPr="006310CF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GB"/>
        </w:rPr>
        <w:t xml:space="preserve"> </w:t>
      </w:r>
      <w:r w:rsidR="00915530" w:rsidRPr="006310CF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GB"/>
        </w:rPr>
        <w:t>[add text here]</w:t>
      </w:r>
    </w:p>
    <w:p w:rsidR="00915530" w:rsidRP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915530" w:rsidRP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76657F" w:rsidRPr="00915530" w:rsidRDefault="00D67831" w:rsidP="00915530">
      <w:pPr>
        <w:pStyle w:val="Heading2"/>
        <w:suppressAutoHyphens/>
        <w:spacing w:before="0"/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</w:pPr>
      <w:r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Objectives</w:t>
      </w:r>
      <w:r w:rsidR="00521CE3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 xml:space="preserve"> and</w:t>
      </w:r>
      <w:r w:rsidR="00521CE3" w:rsidRPr="00915530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 xml:space="preserve"> </w:t>
      </w:r>
      <w:r w:rsidR="0076657F" w:rsidRPr="00915530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Main research question(s)</w:t>
      </w:r>
    </w:p>
    <w:p w:rsidR="00915530" w:rsidRP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  <w:r w:rsidRPr="006310CF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GB"/>
        </w:rPr>
        <w:t>[add text here]</w:t>
      </w:r>
    </w:p>
    <w:p w:rsid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6310CF" w:rsidRDefault="006310CF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76657F" w:rsidRDefault="0065064C" w:rsidP="00915530">
      <w:pPr>
        <w:pStyle w:val="Heading2"/>
        <w:suppressAutoHyphens/>
        <w:spacing w:before="0"/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</w:pPr>
      <w:r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Theory, Discourse or ‘State of the Art’</w:t>
      </w:r>
    </w:p>
    <w:p w:rsidR="0065064C" w:rsidRPr="0065064C" w:rsidRDefault="0065064C" w:rsidP="0065064C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</w:pPr>
      <w:r w:rsidRPr="0065064C"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>Very briefly, what do practice and research know?</w:t>
      </w: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 xml:space="preserve"> Include references.</w:t>
      </w:r>
    </w:p>
    <w:p w:rsidR="00915530" w:rsidRP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  <w:r w:rsidRPr="006310CF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GB"/>
        </w:rPr>
        <w:t>[add text here]</w:t>
      </w:r>
    </w:p>
    <w:p w:rsidR="00915530" w:rsidRP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915530" w:rsidRP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76657F" w:rsidRDefault="00D67831" w:rsidP="00915530">
      <w:pPr>
        <w:pStyle w:val="Heading2"/>
        <w:suppressAutoHyphens/>
        <w:spacing w:before="0"/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</w:pPr>
      <w:r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 xml:space="preserve">Planned Activities; </w:t>
      </w:r>
      <w:r w:rsidR="0065064C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 xml:space="preserve">Potential Outcomes </w:t>
      </w:r>
      <w:r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and</w:t>
      </w:r>
      <w:r w:rsidR="0076657F" w:rsidRPr="00915530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 xml:space="preserve"> </w:t>
      </w:r>
      <w:r w:rsidR="006310CF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Results</w:t>
      </w:r>
    </w:p>
    <w:p w:rsidR="0065064C" w:rsidRPr="0065064C" w:rsidRDefault="00D67831" w:rsidP="0065064C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>W</w:t>
      </w:r>
      <w:r w:rsidR="0065064C" w:rsidRPr="0065064C"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 xml:space="preserve">hat difference could the project </w:t>
      </w:r>
      <w:r w:rsidR="00DB55CF"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 xml:space="preserve">potentially </w:t>
      </w:r>
      <w:r w:rsidR="0065064C" w:rsidRPr="0065064C"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>make?</w:t>
      </w: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GB"/>
        </w:rPr>
        <w:t xml:space="preserve"> Who will take care of the results and experiences, develop and apply them (who are the “true” stakeholders)?</w:t>
      </w:r>
    </w:p>
    <w:p w:rsidR="00915530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  <w:r w:rsidRPr="006310CF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GB"/>
        </w:rPr>
        <w:t>[add text here]</w:t>
      </w:r>
    </w:p>
    <w:p w:rsidR="00915530" w:rsidRPr="00CA5804" w:rsidRDefault="00915530" w:rsidP="00915530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</w:pPr>
    </w:p>
    <w:p w:rsidR="005501B8" w:rsidRPr="00315997" w:rsidRDefault="009D3C3C" w:rsidP="00915530">
      <w:pPr>
        <w:pStyle w:val="Subtitle"/>
        <w:keepNext/>
        <w:rPr>
          <w:rFonts w:ascii="Arial" w:hAnsi="Arial" w:cs="Arial"/>
          <w:b/>
          <w:lang w:val="en-GB"/>
        </w:rPr>
      </w:pPr>
      <w:r w:rsidRPr="00315997">
        <w:rPr>
          <w:rFonts w:ascii="Arial" w:hAnsi="Arial" w:cs="Arial"/>
          <w:b/>
          <w:lang w:val="en-GB"/>
        </w:rPr>
        <w:t>Activities and deliverables</w:t>
      </w:r>
      <w:r w:rsidR="006310CF">
        <w:rPr>
          <w:rFonts w:ascii="Arial" w:hAnsi="Arial" w:cs="Arial"/>
          <w:b/>
          <w:lang w:val="en-GB"/>
        </w:rPr>
        <w:t>,</w:t>
      </w:r>
      <w:r w:rsidR="009D4571" w:rsidRPr="00315997">
        <w:rPr>
          <w:rFonts w:ascii="Arial" w:hAnsi="Arial" w:cs="Arial"/>
          <w:b/>
          <w:lang w:val="en-GB"/>
        </w:rPr>
        <w:t xml:space="preserve"> including </w:t>
      </w:r>
      <w:r w:rsidR="00DB55CF">
        <w:rPr>
          <w:rFonts w:ascii="Arial" w:hAnsi="Arial" w:cs="Arial"/>
          <w:b/>
          <w:lang w:val="en-GB"/>
        </w:rPr>
        <w:t xml:space="preserve">communication, </w:t>
      </w:r>
      <w:r w:rsidR="009D4571" w:rsidRPr="00315997">
        <w:rPr>
          <w:rFonts w:ascii="Arial" w:hAnsi="Arial" w:cs="Arial"/>
          <w:b/>
          <w:lang w:val="en-GB"/>
        </w:rPr>
        <w:t>dissemination</w:t>
      </w:r>
      <w:r w:rsidR="00DB55CF">
        <w:rPr>
          <w:rFonts w:ascii="Arial" w:hAnsi="Arial" w:cs="Arial"/>
          <w:b/>
          <w:lang w:val="en-GB"/>
        </w:rPr>
        <w:t xml:space="preserve"> and academic output</w:t>
      </w:r>
    </w:p>
    <w:tbl>
      <w:tblPr>
        <w:tblStyle w:val="TableGrid"/>
        <w:tblW w:w="8997" w:type="dxa"/>
        <w:tblLayout w:type="fixed"/>
        <w:tblLook w:val="04A0" w:firstRow="1" w:lastRow="0" w:firstColumn="1" w:lastColumn="0" w:noHBand="0" w:noVBand="1"/>
      </w:tblPr>
      <w:tblGrid>
        <w:gridCol w:w="2269"/>
        <w:gridCol w:w="4663"/>
        <w:gridCol w:w="2065"/>
      </w:tblGrid>
      <w:tr w:rsidR="00D106A4" w:rsidRPr="00315997" w:rsidTr="001C14A1">
        <w:tc>
          <w:tcPr>
            <w:tcW w:w="2269" w:type="dxa"/>
            <w:shd w:val="clear" w:color="auto" w:fill="548DD4" w:themeFill="text2" w:themeFillTint="99"/>
          </w:tcPr>
          <w:p w:rsidR="00D106A4" w:rsidRPr="00315997" w:rsidRDefault="009C1937" w:rsidP="001C14A1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Activity/deliverable</w:t>
            </w:r>
          </w:p>
        </w:tc>
        <w:tc>
          <w:tcPr>
            <w:tcW w:w="4663" w:type="dxa"/>
            <w:shd w:val="clear" w:color="auto" w:fill="548DD4" w:themeFill="text2" w:themeFillTint="99"/>
          </w:tcPr>
          <w:p w:rsidR="00D106A4" w:rsidRPr="00315997" w:rsidRDefault="00D106A4" w:rsidP="009D4571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Description</w:t>
            </w:r>
          </w:p>
        </w:tc>
        <w:tc>
          <w:tcPr>
            <w:tcW w:w="2065" w:type="dxa"/>
            <w:shd w:val="clear" w:color="auto" w:fill="548DD4" w:themeFill="text2" w:themeFillTint="99"/>
          </w:tcPr>
          <w:p w:rsidR="00D106A4" w:rsidRPr="00315997" w:rsidRDefault="00D106A4" w:rsidP="001C14A1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Ready date</w:t>
            </w:r>
          </w:p>
        </w:tc>
      </w:tr>
      <w:tr w:rsidR="00D106A4" w:rsidRPr="00315997" w:rsidTr="001C14A1">
        <w:tc>
          <w:tcPr>
            <w:tcW w:w="2269" w:type="dxa"/>
          </w:tcPr>
          <w:p w:rsidR="00D106A4" w:rsidRPr="00315997" w:rsidRDefault="00D106A4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663" w:type="dxa"/>
          </w:tcPr>
          <w:p w:rsidR="00D106A4" w:rsidRPr="00315997" w:rsidRDefault="00D106A4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:rsidR="00D106A4" w:rsidRPr="00315997" w:rsidRDefault="00D106A4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106A4" w:rsidRPr="00315997" w:rsidTr="001C14A1">
        <w:tc>
          <w:tcPr>
            <w:tcW w:w="2269" w:type="dxa"/>
          </w:tcPr>
          <w:p w:rsidR="00D106A4" w:rsidRPr="00315997" w:rsidRDefault="00D106A4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663" w:type="dxa"/>
          </w:tcPr>
          <w:p w:rsidR="00D106A4" w:rsidRPr="00315997" w:rsidRDefault="00D106A4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:rsidR="00D106A4" w:rsidRPr="00315997" w:rsidRDefault="00D106A4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D4571" w:rsidRPr="00315997" w:rsidTr="001C14A1">
        <w:tc>
          <w:tcPr>
            <w:tcW w:w="2269" w:type="dxa"/>
          </w:tcPr>
          <w:p w:rsidR="009D4571" w:rsidRPr="00315997" w:rsidRDefault="009D4571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663" w:type="dxa"/>
          </w:tcPr>
          <w:p w:rsidR="009D4571" w:rsidRPr="00315997" w:rsidRDefault="009D4571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:rsidR="009D4571" w:rsidRPr="00315997" w:rsidRDefault="009D4571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6657F" w:rsidRPr="00315997" w:rsidTr="001C14A1">
        <w:tc>
          <w:tcPr>
            <w:tcW w:w="2269" w:type="dxa"/>
          </w:tcPr>
          <w:p w:rsidR="0076657F" w:rsidRPr="00315997" w:rsidRDefault="0076657F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663" w:type="dxa"/>
          </w:tcPr>
          <w:p w:rsidR="0076657F" w:rsidRPr="00315997" w:rsidRDefault="0076657F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065" w:type="dxa"/>
          </w:tcPr>
          <w:p w:rsidR="0076657F" w:rsidRPr="00315997" w:rsidRDefault="0076657F" w:rsidP="001C14A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D106A4" w:rsidRPr="006310CF" w:rsidRDefault="00D106A4" w:rsidP="006310CF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915530" w:rsidRPr="006310CF" w:rsidRDefault="00915530" w:rsidP="006310CF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</w:p>
    <w:p w:rsidR="00DB55CF" w:rsidRPr="00485BB2" w:rsidRDefault="006310CF" w:rsidP="00DB55CF">
      <w:pPr>
        <w:pStyle w:val="Heading2"/>
        <w:suppressAutoHyphens/>
        <w:spacing w:before="0"/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</w:pPr>
      <w:r w:rsidRPr="00485BB2">
        <w:rPr>
          <w:rFonts w:ascii="Interstate-Bold" w:hAnsi="Interstate-Bold"/>
          <w:bCs w:val="0"/>
          <w:caps/>
          <w:spacing w:val="15"/>
          <w:sz w:val="20"/>
          <w:szCs w:val="20"/>
          <w:lang w:val="en-US"/>
        </w:rPr>
        <w:t>Partnership, organising and financial framework</w:t>
      </w:r>
    </w:p>
    <w:p w:rsidR="00DB55CF" w:rsidRPr="00DB55CF" w:rsidRDefault="00DB55CF" w:rsidP="00DB55CF">
      <w:pPr>
        <w:pStyle w:val="brdtext"/>
        <w:spacing w:before="120"/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</w:pPr>
      <w:r w:rsidRPr="00DB55CF"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  <w:t>Ho</w:t>
      </w: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  <w:t>w will the project be organised;</w:t>
      </w:r>
      <w:r w:rsidRPr="00DB55CF"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  <w:t xml:space="preserve"> actors, capacities, etc.</w:t>
      </w:r>
      <w:r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  <w:t>? What is to be done and how?</w:t>
      </w:r>
      <w:r w:rsidRPr="00DB55CF">
        <w:rPr>
          <w:rFonts w:ascii="Times New Roman" w:hAnsi="Times New Roman" w:cs="Times New Roman"/>
          <w:i/>
          <w:color w:val="000000" w:themeColor="text1"/>
          <w:spacing w:val="4"/>
          <w:sz w:val="22"/>
          <w:szCs w:val="22"/>
          <w:lang w:val="en-US"/>
        </w:rPr>
        <w:t xml:space="preserve"> </w:t>
      </w:r>
    </w:p>
    <w:p w:rsidR="006310CF" w:rsidRPr="00915530" w:rsidRDefault="006310CF" w:rsidP="006310CF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GB"/>
        </w:rPr>
      </w:pPr>
      <w:r w:rsidRPr="006310CF">
        <w:rPr>
          <w:rFonts w:ascii="Times New Roman" w:hAnsi="Times New Roman" w:cs="Times New Roman"/>
          <w:color w:val="000000" w:themeColor="text1"/>
          <w:spacing w:val="4"/>
          <w:sz w:val="22"/>
          <w:szCs w:val="22"/>
          <w:highlight w:val="yellow"/>
          <w:lang w:val="en-GB"/>
        </w:rPr>
        <w:t>[add text here]</w:t>
      </w:r>
    </w:p>
    <w:p w:rsidR="006310CF" w:rsidRPr="00DB55CF" w:rsidRDefault="006310CF" w:rsidP="006310CF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</w:pPr>
    </w:p>
    <w:p w:rsidR="006310CF" w:rsidRPr="00DB55CF" w:rsidRDefault="006310CF" w:rsidP="006310CF">
      <w:pPr>
        <w:pStyle w:val="brdtext"/>
        <w:widowControl/>
        <w:autoSpaceDE/>
        <w:autoSpaceDN/>
        <w:adjustRightInd/>
        <w:spacing w:before="120" w:line="280" w:lineRule="exact"/>
        <w:textAlignment w:val="auto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en-US"/>
        </w:rPr>
      </w:pPr>
    </w:p>
    <w:p w:rsidR="005501B8" w:rsidRPr="00315997" w:rsidRDefault="00CA5804" w:rsidP="00915530">
      <w:pPr>
        <w:pStyle w:val="Subtitle"/>
        <w:keepNext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Project group (and other people involved in the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172"/>
        <w:gridCol w:w="2372"/>
        <w:gridCol w:w="2023"/>
      </w:tblGrid>
      <w:tr w:rsidR="00B530F6" w:rsidRPr="00315997" w:rsidTr="00D106A4">
        <w:tc>
          <w:tcPr>
            <w:tcW w:w="2269" w:type="dxa"/>
            <w:shd w:val="clear" w:color="auto" w:fill="548DD4" w:themeFill="text2" w:themeFillTint="99"/>
          </w:tcPr>
          <w:p w:rsidR="00B530F6" w:rsidRPr="00315997" w:rsidRDefault="00B530F6" w:rsidP="00304E04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Project role</w:t>
            </w:r>
          </w:p>
        </w:tc>
        <w:tc>
          <w:tcPr>
            <w:tcW w:w="2240" w:type="dxa"/>
            <w:shd w:val="clear" w:color="auto" w:fill="548DD4" w:themeFill="text2" w:themeFillTint="99"/>
          </w:tcPr>
          <w:p w:rsidR="00B530F6" w:rsidRPr="00315997" w:rsidRDefault="00B530F6" w:rsidP="00304E04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2423" w:type="dxa"/>
            <w:shd w:val="clear" w:color="auto" w:fill="548DD4" w:themeFill="text2" w:themeFillTint="99"/>
          </w:tcPr>
          <w:p w:rsidR="00B530F6" w:rsidRPr="00315997" w:rsidRDefault="00CA5804" w:rsidP="00304E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organis</w:t>
            </w:r>
            <w:r w:rsidR="00B530F6" w:rsidRPr="00315997">
              <w:rPr>
                <w:rFonts w:ascii="Arial" w:hAnsi="Arial" w:cs="Arial"/>
                <w:lang w:val="en-GB"/>
              </w:rPr>
              <w:t>ation</w:t>
            </w:r>
          </w:p>
        </w:tc>
        <w:tc>
          <w:tcPr>
            <w:tcW w:w="2065" w:type="dxa"/>
            <w:shd w:val="clear" w:color="auto" w:fill="548DD4" w:themeFill="text2" w:themeFillTint="99"/>
          </w:tcPr>
          <w:p w:rsidR="00B530F6" w:rsidRPr="00315997" w:rsidRDefault="00B530F6" w:rsidP="00B530F6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Total hours</w:t>
            </w:r>
            <w:r w:rsidR="00CA5804">
              <w:rPr>
                <w:rFonts w:ascii="Arial" w:hAnsi="Arial" w:cs="Arial"/>
                <w:lang w:val="en-GB"/>
              </w:rPr>
              <w:t>/cost</w:t>
            </w:r>
          </w:p>
        </w:tc>
      </w:tr>
      <w:tr w:rsidR="00B530F6" w:rsidRPr="00315997" w:rsidTr="00D106A4">
        <w:tc>
          <w:tcPr>
            <w:tcW w:w="2269" w:type="dxa"/>
          </w:tcPr>
          <w:p w:rsidR="00B530F6" w:rsidRPr="00315997" w:rsidRDefault="00B530F6" w:rsidP="006310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5997">
              <w:rPr>
                <w:rFonts w:ascii="Arial" w:hAnsi="Arial" w:cs="Arial"/>
                <w:sz w:val="18"/>
                <w:szCs w:val="18"/>
                <w:lang w:val="en-GB"/>
              </w:rPr>
              <w:t xml:space="preserve">Project </w:t>
            </w:r>
            <w:r w:rsidR="006310CF">
              <w:rPr>
                <w:rFonts w:ascii="Arial" w:hAnsi="Arial" w:cs="Arial"/>
                <w:sz w:val="18"/>
                <w:szCs w:val="18"/>
                <w:lang w:val="en-GB"/>
              </w:rPr>
              <w:t>Leader</w:t>
            </w:r>
          </w:p>
        </w:tc>
        <w:tc>
          <w:tcPr>
            <w:tcW w:w="2240" w:type="dxa"/>
          </w:tcPr>
          <w:p w:rsidR="00B530F6" w:rsidRPr="00315997" w:rsidRDefault="00B530F6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:rsidR="00B530F6" w:rsidRPr="00315997" w:rsidRDefault="00B530F6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:rsidR="00B530F6" w:rsidRPr="00315997" w:rsidRDefault="00B530F6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30F6" w:rsidRPr="00315997" w:rsidTr="00D106A4">
        <w:tc>
          <w:tcPr>
            <w:tcW w:w="2269" w:type="dxa"/>
          </w:tcPr>
          <w:p w:rsidR="00B530F6" w:rsidRPr="00315997" w:rsidRDefault="00CA5804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5997">
              <w:rPr>
                <w:rFonts w:ascii="Arial" w:hAnsi="Arial" w:cs="Arial"/>
                <w:sz w:val="18"/>
                <w:szCs w:val="18"/>
                <w:lang w:val="en-GB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Leader</w:t>
            </w:r>
          </w:p>
        </w:tc>
        <w:tc>
          <w:tcPr>
            <w:tcW w:w="2240" w:type="dxa"/>
          </w:tcPr>
          <w:p w:rsidR="00B530F6" w:rsidRPr="00315997" w:rsidRDefault="00B530F6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:rsidR="00B530F6" w:rsidRPr="00315997" w:rsidRDefault="00B530F6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:rsidR="00B530F6" w:rsidRPr="00315997" w:rsidRDefault="00B530F6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3B8B" w:rsidRPr="00315997" w:rsidTr="00D106A4">
        <w:tc>
          <w:tcPr>
            <w:tcW w:w="2269" w:type="dxa"/>
          </w:tcPr>
          <w:p w:rsidR="00993B8B" w:rsidRPr="00315997" w:rsidRDefault="00CA5804" w:rsidP="00CA58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2240" w:type="dxa"/>
          </w:tcPr>
          <w:p w:rsidR="00993B8B" w:rsidRPr="00315997" w:rsidRDefault="00993B8B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:rsidR="00993B8B" w:rsidRPr="00315997" w:rsidRDefault="00993B8B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:rsidR="00993B8B" w:rsidRPr="00315997" w:rsidRDefault="00993B8B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3B8B" w:rsidRPr="00315997" w:rsidTr="00D106A4">
        <w:tc>
          <w:tcPr>
            <w:tcW w:w="2269" w:type="dxa"/>
          </w:tcPr>
          <w:p w:rsidR="00993B8B" w:rsidRPr="00315997" w:rsidRDefault="00CA5804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240" w:type="dxa"/>
          </w:tcPr>
          <w:p w:rsidR="00993B8B" w:rsidRPr="00315997" w:rsidRDefault="00993B8B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:rsidR="00993B8B" w:rsidRPr="00315997" w:rsidRDefault="00993B8B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:rsidR="00993B8B" w:rsidRPr="00315997" w:rsidRDefault="00993B8B" w:rsidP="00304E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94A52" w:rsidRDefault="00F94A52">
      <w:pPr>
        <w:spacing w:line="240" w:lineRule="auto"/>
        <w:rPr>
          <w:rFonts w:ascii="Arial" w:eastAsiaTheme="majorEastAsia" w:hAnsi="Arial" w:cs="Arial"/>
          <w:iCs/>
          <w:spacing w:val="15"/>
          <w:lang w:val="en-GB"/>
        </w:rPr>
      </w:pPr>
    </w:p>
    <w:p w:rsidR="00915530" w:rsidRPr="00315997" w:rsidRDefault="00915530">
      <w:pPr>
        <w:spacing w:line="240" w:lineRule="auto"/>
        <w:rPr>
          <w:rFonts w:ascii="Arial" w:eastAsiaTheme="majorEastAsia" w:hAnsi="Arial" w:cs="Arial"/>
          <w:iCs/>
          <w:spacing w:val="15"/>
          <w:lang w:val="en-GB"/>
        </w:rPr>
      </w:pPr>
    </w:p>
    <w:p w:rsidR="00D106A4" w:rsidRPr="00315997" w:rsidRDefault="0084506C" w:rsidP="00915530">
      <w:pPr>
        <w:pStyle w:val="Subtitle"/>
        <w:keepNext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Cash f</w:t>
      </w:r>
      <w:r w:rsidR="00674B41" w:rsidRPr="00315997">
        <w:rPr>
          <w:rFonts w:ascii="Arial" w:hAnsi="Arial" w:cs="Arial"/>
          <w:b/>
          <w:lang w:val="en-GB"/>
        </w:rPr>
        <w:t>unding</w:t>
      </w:r>
      <w:r w:rsidR="00787665" w:rsidRPr="00315997">
        <w:rPr>
          <w:rFonts w:ascii="Arial" w:hAnsi="Arial" w:cs="Arial"/>
          <w:b/>
          <w:lang w:val="en-GB"/>
        </w:rPr>
        <w:t xml:space="preserve"> </w:t>
      </w:r>
      <w:r w:rsidR="00674B41" w:rsidRPr="00315997">
        <w:rPr>
          <w:rFonts w:ascii="Arial" w:hAnsi="Arial" w:cs="Arial"/>
          <w:b/>
          <w:lang w:val="en-GB"/>
        </w:rPr>
        <w:t xml:space="preserve">for the project </w:t>
      </w:r>
      <w:r w:rsidR="00787665" w:rsidRPr="00315997">
        <w:rPr>
          <w:rFonts w:ascii="Arial" w:hAnsi="Arial" w:cs="Arial"/>
          <w:b/>
          <w:lang w:val="en-GB"/>
        </w:rPr>
        <w:t>(</w:t>
      </w:r>
      <w:r>
        <w:rPr>
          <w:rFonts w:ascii="Arial" w:hAnsi="Arial" w:cs="Arial"/>
          <w:b/>
          <w:lang w:val="en-GB"/>
        </w:rPr>
        <w:t>in Skr)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742"/>
        <w:gridCol w:w="1838"/>
        <w:gridCol w:w="1702"/>
        <w:gridCol w:w="1702"/>
      </w:tblGrid>
      <w:tr w:rsidR="0084506C" w:rsidRPr="00676E0B" w:rsidTr="0084506C">
        <w:tc>
          <w:tcPr>
            <w:tcW w:w="1787" w:type="dxa"/>
            <w:shd w:val="clear" w:color="auto" w:fill="548DD4" w:themeFill="text2" w:themeFillTint="99"/>
          </w:tcPr>
          <w:p w:rsidR="0084506C" w:rsidRPr="00315997" w:rsidRDefault="0084506C" w:rsidP="001C14A1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Funder</w:t>
            </w:r>
          </w:p>
        </w:tc>
        <w:tc>
          <w:tcPr>
            <w:tcW w:w="1742" w:type="dxa"/>
            <w:shd w:val="clear" w:color="auto" w:fill="548DD4" w:themeFill="text2" w:themeFillTint="99"/>
          </w:tcPr>
          <w:p w:rsidR="0084506C" w:rsidRPr="00315997" w:rsidRDefault="0084506C" w:rsidP="00CA58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:rsidR="0084506C" w:rsidRPr="00676E0B" w:rsidRDefault="0084506C" w:rsidP="001C1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2</w:t>
            </w:r>
          </w:p>
        </w:tc>
        <w:tc>
          <w:tcPr>
            <w:tcW w:w="1702" w:type="dxa"/>
            <w:shd w:val="clear" w:color="auto" w:fill="548DD4" w:themeFill="text2" w:themeFillTint="99"/>
          </w:tcPr>
          <w:p w:rsidR="0084506C" w:rsidRPr="00315997" w:rsidRDefault="0084506C" w:rsidP="001C1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3</w:t>
            </w:r>
          </w:p>
        </w:tc>
        <w:tc>
          <w:tcPr>
            <w:tcW w:w="1702" w:type="dxa"/>
            <w:shd w:val="clear" w:color="auto" w:fill="548DD4" w:themeFill="text2" w:themeFillTint="99"/>
          </w:tcPr>
          <w:p w:rsidR="0084506C" w:rsidRPr="00315997" w:rsidRDefault="0084506C" w:rsidP="001C1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</w:tc>
      </w:tr>
      <w:tr w:rsidR="0084506C" w:rsidRPr="00676E0B" w:rsidTr="0084506C">
        <w:tc>
          <w:tcPr>
            <w:tcW w:w="1787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8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506C" w:rsidRPr="00676E0B" w:rsidTr="0084506C">
        <w:tc>
          <w:tcPr>
            <w:tcW w:w="1787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8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506C" w:rsidRPr="00676E0B" w:rsidTr="0084506C">
        <w:tc>
          <w:tcPr>
            <w:tcW w:w="1787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8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84506C" w:rsidRPr="00676E0B" w:rsidRDefault="0084506C" w:rsidP="001C14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506C" w:rsidRPr="0084506C" w:rsidTr="0084506C">
        <w:tc>
          <w:tcPr>
            <w:tcW w:w="1787" w:type="dxa"/>
            <w:shd w:val="clear" w:color="auto" w:fill="B8CCE4" w:themeFill="accent1" w:themeFillTint="66"/>
          </w:tcPr>
          <w:p w:rsidR="0084506C" w:rsidRPr="0084506C" w:rsidRDefault="0084506C" w:rsidP="001C14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4506C">
              <w:rPr>
                <w:rFonts w:ascii="Arial" w:hAnsi="Arial" w:cs="Arial"/>
                <w:b/>
                <w:sz w:val="18"/>
                <w:szCs w:val="18"/>
                <w:lang w:val="en-GB"/>
              </w:rPr>
              <w:t>Sum</w:t>
            </w:r>
          </w:p>
        </w:tc>
        <w:tc>
          <w:tcPr>
            <w:tcW w:w="1742" w:type="dxa"/>
            <w:shd w:val="clear" w:color="auto" w:fill="B8CCE4" w:themeFill="accent1" w:themeFillTint="66"/>
          </w:tcPr>
          <w:p w:rsidR="0084506C" w:rsidRPr="0084506C" w:rsidRDefault="0084506C" w:rsidP="001C14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38" w:type="dxa"/>
            <w:shd w:val="clear" w:color="auto" w:fill="B8CCE4" w:themeFill="accent1" w:themeFillTint="66"/>
          </w:tcPr>
          <w:p w:rsidR="0084506C" w:rsidRPr="0084506C" w:rsidRDefault="0084506C" w:rsidP="001C14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shd w:val="clear" w:color="auto" w:fill="B8CCE4" w:themeFill="accent1" w:themeFillTint="66"/>
          </w:tcPr>
          <w:p w:rsidR="0084506C" w:rsidRPr="0084506C" w:rsidRDefault="0084506C" w:rsidP="001C14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shd w:val="clear" w:color="auto" w:fill="B8CCE4" w:themeFill="accent1" w:themeFillTint="66"/>
          </w:tcPr>
          <w:p w:rsidR="0084506C" w:rsidRPr="0084506C" w:rsidRDefault="0084506C" w:rsidP="001C14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1C14A1" w:rsidRDefault="001C14A1" w:rsidP="00D106A4">
      <w:pPr>
        <w:rPr>
          <w:rFonts w:ascii="Arial" w:hAnsi="Arial" w:cs="Arial"/>
          <w:lang w:val="en-GB"/>
        </w:rPr>
      </w:pPr>
    </w:p>
    <w:p w:rsidR="00915530" w:rsidRPr="00315997" w:rsidRDefault="0084506C" w:rsidP="00915530">
      <w:pPr>
        <w:pStyle w:val="Subtitle"/>
        <w:keepNext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 kind f</w:t>
      </w:r>
      <w:r w:rsidR="00915530" w:rsidRPr="00315997">
        <w:rPr>
          <w:rFonts w:ascii="Arial" w:hAnsi="Arial" w:cs="Arial"/>
          <w:b/>
          <w:lang w:val="en-GB"/>
        </w:rPr>
        <w:t>unding for the project (</w:t>
      </w:r>
      <w:r>
        <w:rPr>
          <w:rFonts w:ascii="Arial" w:hAnsi="Arial" w:cs="Arial"/>
          <w:b/>
          <w:lang w:val="en-GB"/>
        </w:rPr>
        <w:t>in Skr</w:t>
      </w:r>
      <w:r w:rsidR="00915530" w:rsidRPr="00315997">
        <w:rPr>
          <w:rFonts w:ascii="Arial" w:hAnsi="Arial" w:cs="Arial"/>
          <w:b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746"/>
        <w:gridCol w:w="1841"/>
        <w:gridCol w:w="1699"/>
        <w:gridCol w:w="1699"/>
      </w:tblGrid>
      <w:tr w:rsidR="0084506C" w:rsidRPr="00676E0B" w:rsidTr="0084506C">
        <w:tc>
          <w:tcPr>
            <w:tcW w:w="1786" w:type="dxa"/>
            <w:shd w:val="clear" w:color="auto" w:fill="548DD4" w:themeFill="text2" w:themeFillTint="99"/>
          </w:tcPr>
          <w:p w:rsidR="0084506C" w:rsidRPr="00315997" w:rsidRDefault="0084506C" w:rsidP="0038509A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Funder</w:t>
            </w:r>
          </w:p>
        </w:tc>
        <w:tc>
          <w:tcPr>
            <w:tcW w:w="1746" w:type="dxa"/>
            <w:shd w:val="clear" w:color="auto" w:fill="548DD4" w:themeFill="text2" w:themeFillTint="99"/>
          </w:tcPr>
          <w:p w:rsidR="0084506C" w:rsidRPr="00315997" w:rsidRDefault="0084506C" w:rsidP="00CA58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1</w:t>
            </w:r>
          </w:p>
        </w:tc>
        <w:tc>
          <w:tcPr>
            <w:tcW w:w="1841" w:type="dxa"/>
            <w:shd w:val="clear" w:color="auto" w:fill="548DD4" w:themeFill="text2" w:themeFillTint="99"/>
          </w:tcPr>
          <w:p w:rsidR="0084506C" w:rsidRPr="00676E0B" w:rsidRDefault="0084506C" w:rsidP="003850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2</w:t>
            </w:r>
          </w:p>
        </w:tc>
        <w:tc>
          <w:tcPr>
            <w:tcW w:w="1699" w:type="dxa"/>
            <w:shd w:val="clear" w:color="auto" w:fill="548DD4" w:themeFill="text2" w:themeFillTint="99"/>
          </w:tcPr>
          <w:p w:rsidR="0084506C" w:rsidRPr="00315997" w:rsidRDefault="0084506C" w:rsidP="003850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3</w:t>
            </w:r>
          </w:p>
        </w:tc>
        <w:tc>
          <w:tcPr>
            <w:tcW w:w="1699" w:type="dxa"/>
            <w:shd w:val="clear" w:color="auto" w:fill="548DD4" w:themeFill="text2" w:themeFillTint="99"/>
          </w:tcPr>
          <w:p w:rsidR="0084506C" w:rsidRPr="00315997" w:rsidRDefault="0084506C" w:rsidP="003850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</w:tc>
      </w:tr>
      <w:tr w:rsidR="0084506C" w:rsidRPr="00676E0B" w:rsidTr="0084506C">
        <w:tc>
          <w:tcPr>
            <w:tcW w:w="1786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6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1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506C" w:rsidRPr="00676E0B" w:rsidTr="0084506C">
        <w:tc>
          <w:tcPr>
            <w:tcW w:w="1786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6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1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506C" w:rsidRPr="00676E0B" w:rsidTr="0084506C">
        <w:tc>
          <w:tcPr>
            <w:tcW w:w="1786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6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1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</w:tcPr>
          <w:p w:rsidR="0084506C" w:rsidRPr="00676E0B" w:rsidRDefault="0084506C" w:rsidP="003850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506C" w:rsidRPr="00485BB2" w:rsidTr="0084506C">
        <w:tc>
          <w:tcPr>
            <w:tcW w:w="1786" w:type="dxa"/>
            <w:shd w:val="clear" w:color="auto" w:fill="B8CCE4" w:themeFill="accent1" w:themeFillTint="66"/>
          </w:tcPr>
          <w:p w:rsidR="0084506C" w:rsidRPr="00485BB2" w:rsidRDefault="0084506C" w:rsidP="0038509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85BB2">
              <w:rPr>
                <w:rFonts w:ascii="Arial" w:hAnsi="Arial" w:cs="Arial"/>
                <w:b/>
                <w:sz w:val="18"/>
                <w:szCs w:val="18"/>
                <w:lang w:val="en-GB"/>
              </w:rPr>
              <w:t>Sum</w:t>
            </w:r>
          </w:p>
        </w:tc>
        <w:tc>
          <w:tcPr>
            <w:tcW w:w="1746" w:type="dxa"/>
            <w:shd w:val="clear" w:color="auto" w:fill="B8CCE4" w:themeFill="accent1" w:themeFillTint="66"/>
          </w:tcPr>
          <w:p w:rsidR="0084506C" w:rsidRPr="00485BB2" w:rsidRDefault="0084506C" w:rsidP="0038509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41" w:type="dxa"/>
            <w:shd w:val="clear" w:color="auto" w:fill="B8CCE4" w:themeFill="accent1" w:themeFillTint="66"/>
          </w:tcPr>
          <w:p w:rsidR="0084506C" w:rsidRPr="00485BB2" w:rsidRDefault="0084506C" w:rsidP="0038509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shd w:val="clear" w:color="auto" w:fill="B8CCE4" w:themeFill="accent1" w:themeFillTint="66"/>
          </w:tcPr>
          <w:p w:rsidR="0084506C" w:rsidRPr="00485BB2" w:rsidRDefault="0084506C" w:rsidP="0038509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shd w:val="clear" w:color="auto" w:fill="B8CCE4" w:themeFill="accent1" w:themeFillTint="66"/>
          </w:tcPr>
          <w:p w:rsidR="0084506C" w:rsidRPr="00485BB2" w:rsidRDefault="0084506C" w:rsidP="0038509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A5804" w:rsidRPr="00210C92" w:rsidRDefault="0084506C" w:rsidP="0084506C">
      <w:pPr>
        <w:rPr>
          <w:rFonts w:ascii="Arial" w:hAnsi="Arial" w:cs="Arial"/>
          <w:lang w:val="en-US"/>
        </w:rPr>
      </w:pPr>
      <w:r w:rsidRPr="00210C92">
        <w:rPr>
          <w:rFonts w:ascii="Arial" w:hAnsi="Arial" w:cs="Arial"/>
          <w:lang w:val="en-US"/>
        </w:rPr>
        <w:t xml:space="preserve">The value of in-kind hours is calculated according to the </w:t>
      </w:r>
      <w:r w:rsidR="00485BB2" w:rsidRPr="00210C92">
        <w:rPr>
          <w:rFonts w:ascii="Arial" w:hAnsi="Arial" w:cs="Arial"/>
          <w:lang w:val="en-US"/>
        </w:rPr>
        <w:t xml:space="preserve">agreement with Mistra; </w:t>
      </w:r>
      <w:r w:rsidR="00485BB2" w:rsidRPr="00210C92">
        <w:rPr>
          <w:rFonts w:ascii="Arial" w:hAnsi="Arial" w:cs="Arial"/>
          <w:b/>
          <w:lang w:val="en-US"/>
        </w:rPr>
        <w:t>level 1</w:t>
      </w:r>
      <w:r w:rsidR="00485BB2" w:rsidRPr="00210C92">
        <w:rPr>
          <w:rFonts w:ascii="Arial" w:hAnsi="Arial" w:cs="Arial"/>
          <w:lang w:val="en-US"/>
        </w:rPr>
        <w:t xml:space="preserve">; </w:t>
      </w:r>
      <w:r w:rsidR="00210C92" w:rsidRPr="00210C92">
        <w:rPr>
          <w:rFonts w:ascii="Arial" w:hAnsi="Arial" w:cs="Arial"/>
          <w:lang w:val="en-US"/>
        </w:rPr>
        <w:t>500</w:t>
      </w:r>
      <w:r w:rsidR="00485BB2" w:rsidRPr="00210C92">
        <w:rPr>
          <w:rFonts w:ascii="Arial" w:hAnsi="Arial" w:cs="Arial"/>
          <w:lang w:val="en-US"/>
        </w:rPr>
        <w:t xml:space="preserve"> kr per hour, </w:t>
      </w:r>
      <w:r w:rsidR="00485BB2" w:rsidRPr="00210C92">
        <w:rPr>
          <w:rFonts w:ascii="Arial" w:hAnsi="Arial" w:cs="Arial"/>
          <w:b/>
          <w:lang w:val="en-US"/>
        </w:rPr>
        <w:t>level 2</w:t>
      </w:r>
      <w:r w:rsidR="00485BB2" w:rsidRPr="00210C92">
        <w:rPr>
          <w:rFonts w:ascii="Arial" w:hAnsi="Arial" w:cs="Arial"/>
          <w:lang w:val="en-US"/>
        </w:rPr>
        <w:t>;</w:t>
      </w:r>
      <w:r w:rsidR="00210C92" w:rsidRPr="00210C92">
        <w:rPr>
          <w:rFonts w:ascii="Arial" w:hAnsi="Arial" w:cs="Arial"/>
          <w:lang w:val="en-US"/>
        </w:rPr>
        <w:t xml:space="preserve"> 700</w:t>
      </w:r>
      <w:r w:rsidR="00485BB2" w:rsidRPr="00210C92">
        <w:rPr>
          <w:rFonts w:ascii="Arial" w:hAnsi="Arial" w:cs="Arial"/>
          <w:lang w:val="en-US"/>
        </w:rPr>
        <w:t xml:space="preserve"> kr, and </w:t>
      </w:r>
      <w:r w:rsidR="00485BB2" w:rsidRPr="00210C92">
        <w:rPr>
          <w:rFonts w:ascii="Arial" w:hAnsi="Arial" w:cs="Arial"/>
          <w:b/>
          <w:lang w:val="en-US"/>
        </w:rPr>
        <w:t>level 3</w:t>
      </w:r>
      <w:r w:rsidR="00485BB2" w:rsidRPr="00210C92">
        <w:rPr>
          <w:rFonts w:ascii="Arial" w:hAnsi="Arial" w:cs="Arial"/>
          <w:lang w:val="en-US"/>
        </w:rPr>
        <w:t xml:space="preserve">; </w:t>
      </w:r>
      <w:r w:rsidR="00210C92" w:rsidRPr="00210C92">
        <w:rPr>
          <w:rFonts w:ascii="Arial" w:hAnsi="Arial" w:cs="Arial"/>
          <w:lang w:val="en-US"/>
        </w:rPr>
        <w:t>950</w:t>
      </w:r>
      <w:r w:rsidR="00485BB2" w:rsidRPr="00210C92">
        <w:rPr>
          <w:rFonts w:ascii="Arial" w:hAnsi="Arial" w:cs="Arial"/>
          <w:lang w:val="en-US"/>
        </w:rPr>
        <w:t xml:space="preserve"> kr. Definition of levels:</w:t>
      </w:r>
    </w:p>
    <w:p w:rsidR="00485BB2" w:rsidRPr="00485BB2" w:rsidRDefault="00485BB2" w:rsidP="00485BB2">
      <w:pPr>
        <w:rPr>
          <w:rFonts w:ascii="Arial" w:hAnsi="Arial" w:cs="Arial"/>
          <w:lang w:val="en-US"/>
        </w:rPr>
      </w:pPr>
      <w:r w:rsidRPr="00485BB2">
        <w:rPr>
          <w:rFonts w:ascii="Arial" w:hAnsi="Arial" w:cs="Arial"/>
          <w:b/>
          <w:lang w:val="en-US"/>
        </w:rPr>
        <w:t>In-kind level 1:</w:t>
      </w:r>
      <w:r>
        <w:rPr>
          <w:rFonts w:ascii="Arial" w:hAnsi="Arial" w:cs="Arial"/>
          <w:lang w:val="en-US"/>
        </w:rPr>
        <w:t xml:space="preserve"> </w:t>
      </w:r>
      <w:r w:rsidRPr="00485BB2">
        <w:rPr>
          <w:rFonts w:ascii="Arial" w:hAnsi="Arial" w:cs="Arial"/>
          <w:lang w:val="en-US"/>
        </w:rPr>
        <w:t>Academic degree Bachelor, Master, PhD (junior level) or Industry/government co-worker</w:t>
      </w:r>
      <w:r>
        <w:rPr>
          <w:rFonts w:ascii="Arial" w:hAnsi="Arial" w:cs="Arial"/>
          <w:lang w:val="en-US"/>
        </w:rPr>
        <w:t>, n</w:t>
      </w:r>
      <w:r w:rsidRPr="00485BB2">
        <w:rPr>
          <w:rFonts w:ascii="Arial" w:hAnsi="Arial" w:cs="Arial"/>
          <w:lang w:val="en-US"/>
        </w:rPr>
        <w:t>ormally</w:t>
      </w:r>
      <w:r>
        <w:rPr>
          <w:rFonts w:ascii="Arial" w:hAnsi="Arial" w:cs="Arial"/>
          <w:lang w:val="en-US"/>
        </w:rPr>
        <w:t xml:space="preserve"> participates as a team member i</w:t>
      </w:r>
      <w:r w:rsidRPr="00485BB2">
        <w:rPr>
          <w:rFonts w:ascii="Arial" w:hAnsi="Arial" w:cs="Arial"/>
          <w:lang w:val="en-US"/>
        </w:rPr>
        <w:t>n projects</w:t>
      </w:r>
    </w:p>
    <w:p w:rsidR="00485BB2" w:rsidRPr="00485BB2" w:rsidRDefault="00485BB2" w:rsidP="00485BB2">
      <w:pPr>
        <w:rPr>
          <w:rFonts w:ascii="Arial" w:hAnsi="Arial" w:cs="Arial"/>
          <w:lang w:val="en-US"/>
        </w:rPr>
      </w:pPr>
      <w:r w:rsidRPr="00485BB2">
        <w:rPr>
          <w:rFonts w:ascii="Arial" w:hAnsi="Arial" w:cs="Arial"/>
          <w:b/>
          <w:lang w:val="en-US"/>
        </w:rPr>
        <w:t>In-kind level 2:</w:t>
      </w:r>
      <w:r>
        <w:rPr>
          <w:rFonts w:ascii="Arial" w:hAnsi="Arial" w:cs="Arial"/>
          <w:lang w:val="en-US"/>
        </w:rPr>
        <w:t xml:space="preserve"> </w:t>
      </w:r>
      <w:r w:rsidRPr="00485BB2">
        <w:rPr>
          <w:rFonts w:ascii="Arial" w:hAnsi="Arial" w:cs="Arial"/>
          <w:lang w:val="en-US"/>
        </w:rPr>
        <w:t>Academic degree PhD (senior level), Associate Professor or Industry/Government</w:t>
      </w:r>
      <w:r>
        <w:rPr>
          <w:rFonts w:ascii="Arial" w:hAnsi="Arial" w:cs="Arial"/>
          <w:lang w:val="en-US"/>
        </w:rPr>
        <w:t xml:space="preserve"> </w:t>
      </w:r>
      <w:r w:rsidRPr="00485BB2">
        <w:rPr>
          <w:rFonts w:ascii="Arial" w:hAnsi="Arial" w:cs="Arial"/>
          <w:lang w:val="en-US"/>
        </w:rPr>
        <w:t>Manager, Senior Specialist</w:t>
      </w:r>
      <w:r>
        <w:rPr>
          <w:rFonts w:ascii="Arial" w:hAnsi="Arial" w:cs="Arial"/>
          <w:lang w:val="en-US"/>
        </w:rPr>
        <w:t>, r</w:t>
      </w:r>
      <w:r w:rsidRPr="00485BB2">
        <w:rPr>
          <w:rFonts w:ascii="Arial" w:hAnsi="Arial" w:cs="Arial"/>
          <w:lang w:val="en-US"/>
        </w:rPr>
        <w:t>esponsible for a project or team and/or contributes with in-depth understanding of one</w:t>
      </w:r>
      <w:r>
        <w:rPr>
          <w:rFonts w:ascii="Arial" w:hAnsi="Arial" w:cs="Arial"/>
          <w:lang w:val="en-US"/>
        </w:rPr>
        <w:t xml:space="preserve"> </w:t>
      </w:r>
      <w:r w:rsidRPr="00485BB2">
        <w:rPr>
          <w:rFonts w:ascii="Arial" w:hAnsi="Arial" w:cs="Arial"/>
          <w:lang w:val="en-US"/>
        </w:rPr>
        <w:t>or more specific topics</w:t>
      </w:r>
    </w:p>
    <w:p w:rsidR="00485BB2" w:rsidRPr="00485BB2" w:rsidRDefault="00485BB2" w:rsidP="00485BB2">
      <w:pPr>
        <w:rPr>
          <w:rFonts w:ascii="Arial" w:hAnsi="Arial" w:cs="Arial"/>
          <w:lang w:val="en-US"/>
        </w:rPr>
      </w:pPr>
      <w:r w:rsidRPr="00485BB2">
        <w:rPr>
          <w:rFonts w:ascii="Arial" w:hAnsi="Arial" w:cs="Arial"/>
          <w:b/>
          <w:lang w:val="en-US"/>
        </w:rPr>
        <w:t>In-kind level 3:</w:t>
      </w:r>
      <w:r w:rsidRPr="00485BB2">
        <w:rPr>
          <w:rFonts w:ascii="Arial" w:hAnsi="Arial" w:cs="Arial"/>
          <w:lang w:val="en-US"/>
        </w:rPr>
        <w:t xml:space="preserve"> Academic degree Professor or Industry/Government Executive level</w:t>
      </w:r>
      <w:r>
        <w:rPr>
          <w:rFonts w:ascii="Arial" w:hAnsi="Arial" w:cs="Arial"/>
          <w:lang w:val="en-US"/>
        </w:rPr>
        <w:t>, r</w:t>
      </w:r>
      <w:r w:rsidRPr="00485BB2">
        <w:rPr>
          <w:rFonts w:ascii="Arial" w:hAnsi="Arial" w:cs="Arial"/>
          <w:lang w:val="en-US"/>
        </w:rPr>
        <w:t>ecognized expert in their field within and outside the organization, the academy or industry</w:t>
      </w:r>
      <w:r>
        <w:rPr>
          <w:rFonts w:ascii="Arial" w:hAnsi="Arial" w:cs="Arial"/>
          <w:lang w:val="en-US"/>
        </w:rPr>
        <w:t>, c</w:t>
      </w:r>
      <w:r w:rsidRPr="00485BB2">
        <w:rPr>
          <w:rFonts w:ascii="Arial" w:hAnsi="Arial" w:cs="Arial"/>
          <w:lang w:val="en-US"/>
        </w:rPr>
        <w:t>ontributes to the strategic development of the center through in-depth expertise, project leadership, global network and/or extensive experience</w:t>
      </w:r>
    </w:p>
    <w:p w:rsidR="0084506C" w:rsidRPr="00485BB2" w:rsidRDefault="0084506C" w:rsidP="0084506C">
      <w:pPr>
        <w:rPr>
          <w:rFonts w:ascii="Arial" w:hAnsi="Arial" w:cs="Arial"/>
          <w:lang w:val="en-US"/>
        </w:rPr>
      </w:pPr>
    </w:p>
    <w:sectPr w:rsidR="0084506C" w:rsidRPr="00485BB2" w:rsidSect="00304E04">
      <w:headerReference w:type="default" r:id="rId9"/>
      <w:pgSz w:w="11900" w:h="16840"/>
      <w:pgMar w:top="1985" w:right="170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02" w:rsidRDefault="00D00F02" w:rsidP="00F16F3B">
      <w:r>
        <w:separator/>
      </w:r>
    </w:p>
  </w:endnote>
  <w:endnote w:type="continuationSeparator" w:id="0">
    <w:p w:rsidR="00D00F02" w:rsidRDefault="00D00F02" w:rsidP="00F1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Light">
    <w:altName w:val="Franklin Gothic Medium Cond"/>
    <w:panose1 w:val="02000506030000020004"/>
    <w:charset w:val="00"/>
    <w:family w:val="auto"/>
    <w:pitch w:val="variable"/>
    <w:sig w:usb0="00000003" w:usb1="5000204A" w:usb2="00000000" w:usb3="00000000" w:csb0="00000001" w:csb1="00000000"/>
  </w:font>
  <w:font w:name="Interstate-LightCondensed">
    <w:altName w:val="Franklin Gothic Medium Cond"/>
    <w:panose1 w:val="02000506050000020004"/>
    <w:charset w:val="00"/>
    <w:family w:val="auto"/>
    <w:pitch w:val="variable"/>
    <w:sig w:usb0="00000003" w:usb1="5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nterstate-Bold">
    <w:altName w:val="Myriad Pro"/>
    <w:panose1 w:val="02000503030000020004"/>
    <w:charset w:val="00"/>
    <w:family w:val="auto"/>
    <w:pitch w:val="variable"/>
    <w:sig w:usb0="00000003" w:usb1="5000204A" w:usb2="00000000" w:usb3="00000000" w:csb0="00000001" w:csb1="00000000"/>
  </w:font>
  <w:font w:name="VAGRounded-Light">
    <w:altName w:val="L VAG Round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02" w:rsidRDefault="00D00F02" w:rsidP="00F16F3B">
      <w:r>
        <w:separator/>
      </w:r>
    </w:p>
  </w:footnote>
  <w:footnote w:type="continuationSeparator" w:id="0">
    <w:p w:rsidR="00D00F02" w:rsidRDefault="00D00F02" w:rsidP="00F1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A6" w:rsidRPr="0095787E" w:rsidRDefault="0095787E" w:rsidP="0095787E">
    <w:pPr>
      <w:pStyle w:val="Header"/>
      <w:tabs>
        <w:tab w:val="left" w:pos="4536"/>
      </w:tabs>
      <w:rPr>
        <w:lang w:val="en-GB"/>
      </w:rPr>
    </w:pPr>
    <w:r w:rsidRPr="0095787E">
      <w:rPr>
        <w:lang w:val="en-GB"/>
      </w:rPr>
      <w:t>MISTRA URBAN FUTURES</w:t>
    </w:r>
    <w:r w:rsidRPr="0095787E">
      <w:rPr>
        <w:lang w:val="en-GB"/>
      </w:rPr>
      <w:tab/>
      <w:t>PROJECT PLAN</w:t>
    </w:r>
    <w:r w:rsidR="00511542">
      <w:rPr>
        <w:lang w:val="en-GB"/>
      </w:rPr>
      <w:t xml:space="preserve"> 2017</w:t>
    </w:r>
  </w:p>
  <w:p w:rsidR="0060708E" w:rsidRPr="0095787E" w:rsidRDefault="00A57366" w:rsidP="0095787E">
    <w:pPr>
      <w:pStyle w:val="Header"/>
      <w:tabs>
        <w:tab w:val="left" w:pos="4536"/>
      </w:tabs>
      <w:rPr>
        <w:lang w:val="en-GB"/>
      </w:rPr>
    </w:pPr>
    <w:r>
      <w:rPr>
        <w:lang w:val="en-GB"/>
      </w:rPr>
      <w:t>Gothenburg Platform</w:t>
    </w:r>
    <w:r w:rsidR="0095787E" w:rsidRPr="0095787E">
      <w:rPr>
        <w:lang w:val="en-GB"/>
      </w:rPr>
      <w:tab/>
    </w:r>
    <w:r w:rsidR="0095787E" w:rsidRPr="006310CF">
      <w:rPr>
        <w:highlight w:val="yellow"/>
        <w:lang w:val="en-GB"/>
      </w:rPr>
      <w:t>[</w:t>
    </w:r>
    <w:r w:rsidR="006310CF" w:rsidRPr="006310CF">
      <w:rPr>
        <w:highlight w:val="yellow"/>
        <w:lang w:val="en-GB"/>
      </w:rPr>
      <w:t xml:space="preserve">add </w:t>
    </w:r>
    <w:r w:rsidR="0095787E" w:rsidRPr="006310CF">
      <w:rPr>
        <w:highlight w:val="yellow"/>
        <w:lang w:val="en-GB"/>
      </w:rPr>
      <w:t>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F4B"/>
    <w:multiLevelType w:val="hybridMultilevel"/>
    <w:tmpl w:val="03CE2F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12B6"/>
    <w:multiLevelType w:val="hybridMultilevel"/>
    <w:tmpl w:val="E26AA5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621"/>
    <w:multiLevelType w:val="hybridMultilevel"/>
    <w:tmpl w:val="262CB8F8"/>
    <w:lvl w:ilvl="0" w:tplc="5CBC358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27343"/>
    <w:multiLevelType w:val="hybridMultilevel"/>
    <w:tmpl w:val="42C6281A"/>
    <w:lvl w:ilvl="0" w:tplc="3FA89F96">
      <w:start w:val="1"/>
      <w:numFmt w:val="bullet"/>
      <w:lvlText w:val="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01B"/>
    <w:multiLevelType w:val="hybridMultilevel"/>
    <w:tmpl w:val="D35277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3C"/>
    <w:rsid w:val="00001D0A"/>
    <w:rsid w:val="00074A0F"/>
    <w:rsid w:val="000965A3"/>
    <w:rsid w:val="000F4EF6"/>
    <w:rsid w:val="0014365A"/>
    <w:rsid w:val="001841FF"/>
    <w:rsid w:val="001A24DE"/>
    <w:rsid w:val="001B1034"/>
    <w:rsid w:val="001C14A1"/>
    <w:rsid w:val="00210C92"/>
    <w:rsid w:val="00250FA1"/>
    <w:rsid w:val="002B4F5D"/>
    <w:rsid w:val="002D00A2"/>
    <w:rsid w:val="002F0E90"/>
    <w:rsid w:val="00304E04"/>
    <w:rsid w:val="00315997"/>
    <w:rsid w:val="0032367E"/>
    <w:rsid w:val="00385826"/>
    <w:rsid w:val="003B5C6D"/>
    <w:rsid w:val="003D4D2C"/>
    <w:rsid w:val="003F1C6A"/>
    <w:rsid w:val="003F35C7"/>
    <w:rsid w:val="004072EB"/>
    <w:rsid w:val="004149AB"/>
    <w:rsid w:val="00431A24"/>
    <w:rsid w:val="00447267"/>
    <w:rsid w:val="00477E59"/>
    <w:rsid w:val="00485BB2"/>
    <w:rsid w:val="00492F11"/>
    <w:rsid w:val="004C14EA"/>
    <w:rsid w:val="0050377D"/>
    <w:rsid w:val="00511542"/>
    <w:rsid w:val="00521CE3"/>
    <w:rsid w:val="005440E4"/>
    <w:rsid w:val="005501B8"/>
    <w:rsid w:val="00574CD6"/>
    <w:rsid w:val="0059298A"/>
    <w:rsid w:val="005B1977"/>
    <w:rsid w:val="005F0AE3"/>
    <w:rsid w:val="0060708E"/>
    <w:rsid w:val="00624F45"/>
    <w:rsid w:val="006310CF"/>
    <w:rsid w:val="0065064C"/>
    <w:rsid w:val="00674B41"/>
    <w:rsid w:val="00676E0B"/>
    <w:rsid w:val="006A4A60"/>
    <w:rsid w:val="006F726D"/>
    <w:rsid w:val="00725B57"/>
    <w:rsid w:val="0076657F"/>
    <w:rsid w:val="00787665"/>
    <w:rsid w:val="007B60A6"/>
    <w:rsid w:val="007C1910"/>
    <w:rsid w:val="007C4FD8"/>
    <w:rsid w:val="00811848"/>
    <w:rsid w:val="0084506C"/>
    <w:rsid w:val="008665D7"/>
    <w:rsid w:val="00867A92"/>
    <w:rsid w:val="008815D5"/>
    <w:rsid w:val="00884789"/>
    <w:rsid w:val="00884A21"/>
    <w:rsid w:val="008A7CE9"/>
    <w:rsid w:val="008C663A"/>
    <w:rsid w:val="008D3669"/>
    <w:rsid w:val="008F32E8"/>
    <w:rsid w:val="00903F4A"/>
    <w:rsid w:val="00915530"/>
    <w:rsid w:val="00940F6D"/>
    <w:rsid w:val="00953DEC"/>
    <w:rsid w:val="0095787E"/>
    <w:rsid w:val="00993B8B"/>
    <w:rsid w:val="009C1937"/>
    <w:rsid w:val="009D3106"/>
    <w:rsid w:val="009D3C3C"/>
    <w:rsid w:val="009D4571"/>
    <w:rsid w:val="00A4613F"/>
    <w:rsid w:val="00A57366"/>
    <w:rsid w:val="00A73EDB"/>
    <w:rsid w:val="00AB5EFC"/>
    <w:rsid w:val="00AC07DB"/>
    <w:rsid w:val="00AD4077"/>
    <w:rsid w:val="00AF1818"/>
    <w:rsid w:val="00AF62BF"/>
    <w:rsid w:val="00B11E8D"/>
    <w:rsid w:val="00B21922"/>
    <w:rsid w:val="00B530F6"/>
    <w:rsid w:val="00B82E54"/>
    <w:rsid w:val="00BE4F51"/>
    <w:rsid w:val="00C072D1"/>
    <w:rsid w:val="00C13D6D"/>
    <w:rsid w:val="00C45F8C"/>
    <w:rsid w:val="00C50A6B"/>
    <w:rsid w:val="00C56A5C"/>
    <w:rsid w:val="00CA5804"/>
    <w:rsid w:val="00D00F02"/>
    <w:rsid w:val="00D106A4"/>
    <w:rsid w:val="00D33F10"/>
    <w:rsid w:val="00D6552E"/>
    <w:rsid w:val="00D67831"/>
    <w:rsid w:val="00DB55CF"/>
    <w:rsid w:val="00E12852"/>
    <w:rsid w:val="00E20278"/>
    <w:rsid w:val="00E45E7E"/>
    <w:rsid w:val="00E50A82"/>
    <w:rsid w:val="00EE4674"/>
    <w:rsid w:val="00EF0D16"/>
    <w:rsid w:val="00F16F3B"/>
    <w:rsid w:val="00F560B3"/>
    <w:rsid w:val="00F66D39"/>
    <w:rsid w:val="00F94A52"/>
    <w:rsid w:val="00F94E08"/>
    <w:rsid w:val="00FB7778"/>
    <w:rsid w:val="00FC7611"/>
    <w:rsid w:val="00FD043C"/>
    <w:rsid w:val="00FD74AB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6D32A5-B1E4-4B57-B72D-6512727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RBAN: Brödtext"/>
    <w:qFormat/>
    <w:rsid w:val="00304E04"/>
    <w:pPr>
      <w:spacing w:line="280" w:lineRule="exact"/>
    </w:pPr>
    <w:rPr>
      <w:rFonts w:ascii="Interstate-Light" w:hAnsi="Interstate-Light"/>
      <w:color w:val="000000" w:themeColor="text1"/>
      <w:sz w:val="20"/>
    </w:rPr>
  </w:style>
  <w:style w:type="paragraph" w:styleId="Heading1">
    <w:name w:val="heading 1"/>
    <w:aliases w:val="URBAN: Normal rubrik"/>
    <w:next w:val="Normal"/>
    <w:link w:val="Heading1Char"/>
    <w:uiPriority w:val="9"/>
    <w:qFormat/>
    <w:rsid w:val="00304E04"/>
    <w:pPr>
      <w:keepNext/>
      <w:keepLines/>
      <w:spacing w:before="480"/>
      <w:outlineLvl w:val="0"/>
    </w:pPr>
    <w:rPr>
      <w:rFonts w:ascii="Interstate-LightCondensed" w:eastAsiaTheme="majorEastAsia" w:hAnsi="Interstate-LightCondensed" w:cstheme="majorBidi"/>
      <w:b/>
      <w:bCs/>
      <w:color w:val="000000" w:themeColor="text1"/>
      <w:sz w:val="40"/>
      <w:szCs w:val="40"/>
    </w:rPr>
  </w:style>
  <w:style w:type="paragraph" w:styleId="Heading2">
    <w:name w:val="heading 2"/>
    <w:aliases w:val="URBAN: Stor rubrik"/>
    <w:next w:val="Normal"/>
    <w:link w:val="Heading2Char"/>
    <w:uiPriority w:val="9"/>
    <w:unhideWhenUsed/>
    <w:qFormat/>
    <w:rsid w:val="00304E04"/>
    <w:pPr>
      <w:keepNext/>
      <w:keepLines/>
      <w:spacing w:before="200"/>
      <w:outlineLvl w:val="1"/>
    </w:pPr>
    <w:rPr>
      <w:rFonts w:ascii="Interstate-LightCondensed" w:eastAsiaTheme="majorEastAsia" w:hAnsi="Interstate-LightCondensed" w:cstheme="majorBidi"/>
      <w:bCs/>
      <w:color w:val="000000" w:themeColor="text1"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8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3B"/>
  </w:style>
  <w:style w:type="paragraph" w:styleId="Footer">
    <w:name w:val="footer"/>
    <w:basedOn w:val="Normal"/>
    <w:link w:val="FooterChar"/>
    <w:uiPriority w:val="99"/>
    <w:unhideWhenUsed/>
    <w:rsid w:val="00F16F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3B"/>
  </w:style>
  <w:style w:type="character" w:customStyle="1" w:styleId="Heading1Char">
    <w:name w:val="Heading 1 Char"/>
    <w:aliases w:val="URBAN: Normal rubrik Char"/>
    <w:basedOn w:val="DefaultParagraphFont"/>
    <w:link w:val="Heading1"/>
    <w:uiPriority w:val="9"/>
    <w:rsid w:val="00304E04"/>
    <w:rPr>
      <w:rFonts w:ascii="Interstate-LightCondensed" w:eastAsiaTheme="majorEastAsia" w:hAnsi="Interstate-LightCondensed" w:cstheme="majorBidi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aliases w:val="URBAN: Stor rubrik Char"/>
    <w:basedOn w:val="DefaultParagraphFont"/>
    <w:link w:val="Heading2"/>
    <w:uiPriority w:val="9"/>
    <w:rsid w:val="00304E04"/>
    <w:rPr>
      <w:rFonts w:ascii="Interstate-LightCondensed" w:eastAsiaTheme="majorEastAsia" w:hAnsi="Interstate-LightCondensed" w:cstheme="majorBidi"/>
      <w:bCs/>
      <w:color w:val="000000" w:themeColor="text1"/>
      <w:sz w:val="72"/>
      <w:szCs w:val="26"/>
    </w:rPr>
  </w:style>
  <w:style w:type="paragraph" w:styleId="NoSpacing">
    <w:name w:val="No Spacing"/>
    <w:aliases w:val="URBAN: Kursiv brödtext"/>
    <w:uiPriority w:val="1"/>
    <w:qFormat/>
    <w:rsid w:val="00940F6D"/>
    <w:rPr>
      <w:rFonts w:ascii="Interstate-Light" w:hAnsi="Interstate-Light"/>
      <w:i/>
      <w:color w:val="000000" w:themeColor="text1"/>
    </w:rPr>
  </w:style>
  <w:style w:type="paragraph" w:styleId="Subtitle">
    <w:name w:val="Subtitle"/>
    <w:aliases w:val="URBAN: Underrubrik"/>
    <w:basedOn w:val="Normal"/>
    <w:next w:val="Normal"/>
    <w:link w:val="SubtitleChar"/>
    <w:uiPriority w:val="11"/>
    <w:qFormat/>
    <w:rsid w:val="00940F6D"/>
    <w:pPr>
      <w:numPr>
        <w:ilvl w:val="1"/>
      </w:numPr>
    </w:pPr>
    <w:rPr>
      <w:rFonts w:ascii="Interstate-Bold" w:eastAsiaTheme="majorEastAsia" w:hAnsi="Interstate-Bold" w:cstheme="majorBidi"/>
      <w:iCs/>
      <w:spacing w:val="15"/>
    </w:rPr>
  </w:style>
  <w:style w:type="character" w:customStyle="1" w:styleId="SubtitleChar">
    <w:name w:val="Subtitle Char"/>
    <w:aliases w:val="URBAN: Underrubrik Char"/>
    <w:basedOn w:val="DefaultParagraphFont"/>
    <w:link w:val="Subtitle"/>
    <w:uiPriority w:val="11"/>
    <w:rsid w:val="00940F6D"/>
    <w:rPr>
      <w:rFonts w:ascii="Interstate-Bold" w:eastAsiaTheme="majorEastAsia" w:hAnsi="Interstate-Bold" w:cstheme="majorBidi"/>
      <w:iCs/>
      <w:color w:val="000000" w:themeColor="text1"/>
      <w:spacing w:val="15"/>
    </w:rPr>
  </w:style>
  <w:style w:type="paragraph" w:customStyle="1" w:styleId="URBANIngress">
    <w:name w:val="URBAN: Ingress"/>
    <w:basedOn w:val="Normal"/>
    <w:qFormat/>
    <w:rsid w:val="00304E04"/>
    <w:pPr>
      <w:spacing w:line="320" w:lineRule="exact"/>
    </w:pPr>
    <w:rPr>
      <w:rFonts w:ascii="Interstate-Bold" w:hAnsi="Interstate-Bold"/>
      <w:sz w:val="24"/>
    </w:rPr>
  </w:style>
  <w:style w:type="paragraph" w:customStyle="1" w:styleId="brdtext">
    <w:name w:val="brödtext"/>
    <w:basedOn w:val="Normal"/>
    <w:uiPriority w:val="99"/>
    <w:rsid w:val="00AF62BF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VAGRounded-Light" w:hAnsi="VAGRounded-Light" w:cs="VAGRounded-Light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9D3C3C"/>
    <w:pPr>
      <w:ind w:left="720"/>
      <w:contextualSpacing/>
    </w:pPr>
  </w:style>
  <w:style w:type="table" w:styleId="TableGrid">
    <w:name w:val="Table Grid"/>
    <w:basedOn w:val="TableNormal"/>
    <w:uiPriority w:val="59"/>
    <w:rsid w:val="00B5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D2EB5-F325-43A1-AC8D-D6637775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Frank &amp; Earnest Reklambyrå AB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Örnroth</dc:creator>
  <cp:lastModifiedBy>Jenny Sjödin</cp:lastModifiedBy>
  <cp:revision>2</cp:revision>
  <cp:lastPrinted>2013-07-16T15:57:00Z</cp:lastPrinted>
  <dcterms:created xsi:type="dcterms:W3CDTF">2017-02-27T12:01:00Z</dcterms:created>
  <dcterms:modified xsi:type="dcterms:W3CDTF">2017-02-27T12:01:00Z</dcterms:modified>
</cp:coreProperties>
</file>